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A9AA" w14:textId="77777777" w:rsidR="0029089E" w:rsidRPr="0029089E" w:rsidRDefault="0029089E" w:rsidP="0029089E">
      <w:pPr>
        <w:rPr>
          <w:rFonts w:ascii="Times New Roman" w:hAnsi="Times New Roman" w:cs="Times New Roman"/>
          <w:b/>
          <w:bCs/>
          <w:lang w:val="kk-KZ"/>
        </w:rPr>
      </w:pPr>
      <w:r w:rsidRPr="0029089E">
        <w:rPr>
          <w:rFonts w:ascii="Times New Roman" w:hAnsi="Times New Roman" w:cs="Times New Roman"/>
          <w:b/>
          <w:bCs/>
          <w:lang w:val="kk-KZ"/>
        </w:rPr>
        <w:t>1. Күн тәртібі</w:t>
      </w:r>
    </w:p>
    <w:p w14:paraId="0763CDCE" w14:textId="77777777" w:rsidR="0029089E" w:rsidRPr="0029089E" w:rsidRDefault="0029089E" w:rsidP="0029089E">
      <w:pPr>
        <w:rPr>
          <w:rFonts w:ascii="Times New Roman" w:hAnsi="Times New Roman" w:cs="Times New Roman"/>
          <w:lang w:val="kk-KZ"/>
        </w:rPr>
      </w:pPr>
      <w:r w:rsidRPr="0029089E">
        <w:rPr>
          <w:rFonts w:ascii="Times New Roman" w:hAnsi="Times New Roman" w:cs="Times New Roman"/>
          <w:b/>
          <w:bCs/>
          <w:lang w:val="kk-KZ"/>
        </w:rPr>
        <w:t>БЕКІТЕМІН:</w:t>
      </w:r>
    </w:p>
    <w:p w14:paraId="1ADB12A8" w14:textId="77777777" w:rsidR="0029089E" w:rsidRPr="0029089E" w:rsidRDefault="0029089E" w:rsidP="0029089E">
      <w:pPr>
        <w:rPr>
          <w:rFonts w:ascii="Times New Roman" w:hAnsi="Times New Roman" w:cs="Times New Roman"/>
          <w:lang w:val="kk-KZ"/>
        </w:rPr>
      </w:pPr>
      <w:r w:rsidRPr="0029089E">
        <w:rPr>
          <w:rFonts w:ascii="Times New Roman" w:hAnsi="Times New Roman" w:cs="Times New Roman"/>
          <w:lang w:val="kk-KZ"/>
        </w:rPr>
        <w:t>Павлодар облысы білім беру басқармасы, Железин ауданы білім беру бөлімінің «№2 жалпы орта білім беру мектебі» КММ басшысының міндетін атқарушы</w:t>
      </w:r>
    </w:p>
    <w:p w14:paraId="6167810F" w14:textId="77777777" w:rsidR="0029089E" w:rsidRPr="0029089E" w:rsidRDefault="0029089E" w:rsidP="0029089E">
      <w:pPr>
        <w:rPr>
          <w:rFonts w:ascii="Times New Roman" w:hAnsi="Times New Roman" w:cs="Times New Roman"/>
          <w:lang w:val="kk-KZ"/>
        </w:rPr>
      </w:pPr>
      <w:r w:rsidRPr="0029089E">
        <w:rPr>
          <w:rFonts w:ascii="Times New Roman" w:hAnsi="Times New Roman" w:cs="Times New Roman"/>
          <w:lang w:val="kk-KZ"/>
        </w:rPr>
        <w:t>___________ Р.Ж. Капаров</w:t>
      </w:r>
    </w:p>
    <w:p w14:paraId="5ACF07F8" w14:textId="77777777" w:rsidR="0029089E" w:rsidRPr="0029089E" w:rsidRDefault="0029089E" w:rsidP="0029089E">
      <w:pPr>
        <w:rPr>
          <w:rFonts w:ascii="Times New Roman" w:hAnsi="Times New Roman" w:cs="Times New Roman"/>
          <w:lang w:val="kk-KZ"/>
        </w:rPr>
      </w:pPr>
      <w:r w:rsidRPr="0029089E">
        <w:rPr>
          <w:rFonts w:ascii="Times New Roman" w:hAnsi="Times New Roman" w:cs="Times New Roman"/>
          <w:b/>
          <w:bCs/>
          <w:lang w:val="kk-KZ"/>
        </w:rPr>
        <w:t>2025-2026 оқу жылына арналған «А» мектепалды даярлық сыныбының күн тәртібі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54"/>
        <w:gridCol w:w="2102"/>
      </w:tblGrid>
      <w:tr w:rsidR="0029089E" w:rsidRPr="0029089E" w14:paraId="4DF9CAE6" w14:textId="77777777" w:rsidTr="0029089E">
        <w:tc>
          <w:tcPr>
            <w:tcW w:w="0" w:type="auto"/>
            <w:hideMark/>
          </w:tcPr>
          <w:p w14:paraId="5371A808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b/>
                <w:bCs/>
                <w:lang w:val="kk-KZ"/>
              </w:rPr>
              <w:t>Режимдік сәттер</w:t>
            </w:r>
          </w:p>
        </w:tc>
        <w:tc>
          <w:tcPr>
            <w:tcW w:w="0" w:type="auto"/>
            <w:hideMark/>
          </w:tcPr>
          <w:p w14:paraId="4A482D2C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b/>
                <w:bCs/>
                <w:lang w:val="kk-KZ"/>
              </w:rPr>
              <w:t>Уақыты</w:t>
            </w:r>
          </w:p>
        </w:tc>
      </w:tr>
      <w:tr w:rsidR="0029089E" w:rsidRPr="0029089E" w14:paraId="15B859EE" w14:textId="77777777" w:rsidTr="0029089E">
        <w:tc>
          <w:tcPr>
            <w:tcW w:w="0" w:type="auto"/>
            <w:hideMark/>
          </w:tcPr>
          <w:p w14:paraId="02E9B233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Балаларды қабылдау</w:t>
            </w:r>
          </w:p>
        </w:tc>
        <w:tc>
          <w:tcPr>
            <w:tcW w:w="0" w:type="auto"/>
            <w:hideMark/>
          </w:tcPr>
          <w:p w14:paraId="5A65FD6E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08:00 – 08:10</w:t>
            </w:r>
          </w:p>
        </w:tc>
      </w:tr>
      <w:tr w:rsidR="0029089E" w:rsidRPr="0029089E" w14:paraId="7B280370" w14:textId="77777777" w:rsidTr="0029089E">
        <w:tc>
          <w:tcPr>
            <w:tcW w:w="0" w:type="auto"/>
            <w:hideMark/>
          </w:tcPr>
          <w:p w14:paraId="5C5EB855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Ата-аналармен немесе баланың заңды өкілдерімен әңгімелесу, кеңес беру</w:t>
            </w:r>
          </w:p>
        </w:tc>
        <w:tc>
          <w:tcPr>
            <w:tcW w:w="0" w:type="auto"/>
            <w:hideMark/>
          </w:tcPr>
          <w:p w14:paraId="38D2698C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08:00 – 08:10</w:t>
            </w:r>
          </w:p>
        </w:tc>
      </w:tr>
      <w:tr w:rsidR="0029089E" w:rsidRPr="0029089E" w14:paraId="5852AE74" w14:textId="77777777" w:rsidTr="0029089E">
        <w:tc>
          <w:tcPr>
            <w:tcW w:w="0" w:type="auto"/>
            <w:hideMark/>
          </w:tcPr>
          <w:p w14:paraId="4918C8E3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Балалардың өз бетінше әрекеті (қимыл-қозғалыс, ұлттық, сюжеттік-рөлдік, үстел-үсті баспа ойындары, бейнелеу әрекеті, кітап қарау және т.б.)</w:t>
            </w:r>
          </w:p>
        </w:tc>
        <w:tc>
          <w:tcPr>
            <w:tcW w:w="0" w:type="auto"/>
            <w:hideMark/>
          </w:tcPr>
          <w:p w14:paraId="56DF8734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08:10 – 08:20</w:t>
            </w:r>
          </w:p>
        </w:tc>
      </w:tr>
      <w:tr w:rsidR="0029089E" w:rsidRPr="0029089E" w14:paraId="0C246ECF" w14:textId="77777777" w:rsidTr="0029089E">
        <w:tc>
          <w:tcPr>
            <w:tcW w:w="0" w:type="auto"/>
            <w:hideMark/>
          </w:tcPr>
          <w:p w14:paraId="76FB8CCD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Таңертеңгілік гимнастика</w:t>
            </w:r>
          </w:p>
        </w:tc>
        <w:tc>
          <w:tcPr>
            <w:tcW w:w="0" w:type="auto"/>
            <w:hideMark/>
          </w:tcPr>
          <w:p w14:paraId="2B558D8F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08:20 – 08:30</w:t>
            </w:r>
          </w:p>
        </w:tc>
      </w:tr>
      <w:tr w:rsidR="0029089E" w:rsidRPr="0029089E" w14:paraId="1E745EF5" w14:textId="77777777" w:rsidTr="0029089E">
        <w:tc>
          <w:tcPr>
            <w:tcW w:w="0" w:type="auto"/>
            <w:hideMark/>
          </w:tcPr>
          <w:p w14:paraId="6CBBB617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Ұйымдастырылған іс-әрекетті (бұдан әрі – ҰІӘ) өткізуге дайындық</w:t>
            </w:r>
          </w:p>
        </w:tc>
        <w:tc>
          <w:tcPr>
            <w:tcW w:w="0" w:type="auto"/>
            <w:hideMark/>
          </w:tcPr>
          <w:p w14:paraId="784587B7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08:30 – 08:35</w:t>
            </w:r>
          </w:p>
        </w:tc>
      </w:tr>
      <w:tr w:rsidR="0029089E" w:rsidRPr="0029089E" w14:paraId="7F1AACC6" w14:textId="77777777" w:rsidTr="0029089E">
        <w:tc>
          <w:tcPr>
            <w:tcW w:w="0" w:type="auto"/>
            <w:hideMark/>
          </w:tcPr>
          <w:p w14:paraId="716BB0FF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Кесте бойынша ҰІӘ</w:t>
            </w:r>
          </w:p>
        </w:tc>
        <w:tc>
          <w:tcPr>
            <w:tcW w:w="0" w:type="auto"/>
            <w:hideMark/>
          </w:tcPr>
          <w:p w14:paraId="4B72183A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 xml:space="preserve">08:35 – 09:00 (үзіліс 10 мин) </w:t>
            </w:r>
          </w:p>
          <w:p w14:paraId="731850FE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br/>
            </w:r>
          </w:p>
          <w:p w14:paraId="06E81E02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 xml:space="preserve">09:10 – 09:35 (үзіліс 10 мин) </w:t>
            </w:r>
          </w:p>
          <w:p w14:paraId="11D3DE6A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br/>
            </w:r>
          </w:p>
          <w:p w14:paraId="08083804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 xml:space="preserve">09:45 – 10:10 (үзіліс 10 мин) </w:t>
            </w:r>
          </w:p>
          <w:p w14:paraId="3E59AB13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br/>
            </w:r>
          </w:p>
          <w:p w14:paraId="1104C588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10:20 – 10:45</w:t>
            </w:r>
          </w:p>
        </w:tc>
      </w:tr>
      <w:tr w:rsidR="0029089E" w:rsidRPr="0029089E" w14:paraId="24039B69" w14:textId="77777777" w:rsidTr="0029089E">
        <w:tc>
          <w:tcPr>
            <w:tcW w:w="0" w:type="auto"/>
            <w:hideMark/>
          </w:tcPr>
          <w:p w14:paraId="3D6314E0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  <w:tc>
          <w:tcPr>
            <w:tcW w:w="0" w:type="auto"/>
            <w:hideMark/>
          </w:tcPr>
          <w:p w14:paraId="1D24B36A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10:10 – 10:20</w:t>
            </w:r>
          </w:p>
        </w:tc>
      </w:tr>
      <w:tr w:rsidR="0029089E" w:rsidRPr="0029089E" w14:paraId="4B559843" w14:textId="77777777" w:rsidTr="0029089E">
        <w:tc>
          <w:tcPr>
            <w:tcW w:w="0" w:type="auto"/>
            <w:hideMark/>
          </w:tcPr>
          <w:p w14:paraId="396DE3EF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Серуенге дайындық</w:t>
            </w:r>
          </w:p>
        </w:tc>
        <w:tc>
          <w:tcPr>
            <w:tcW w:w="0" w:type="auto"/>
            <w:hideMark/>
          </w:tcPr>
          <w:p w14:paraId="47CE2B07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10:45 – 10:55</w:t>
            </w:r>
          </w:p>
        </w:tc>
      </w:tr>
      <w:tr w:rsidR="0029089E" w:rsidRPr="0029089E" w14:paraId="65F2599C" w14:textId="77777777" w:rsidTr="0029089E">
        <w:tc>
          <w:tcPr>
            <w:tcW w:w="0" w:type="auto"/>
            <w:hideMark/>
          </w:tcPr>
          <w:p w14:paraId="2DBF31AF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Серуен</w:t>
            </w:r>
          </w:p>
        </w:tc>
        <w:tc>
          <w:tcPr>
            <w:tcW w:w="0" w:type="auto"/>
            <w:hideMark/>
          </w:tcPr>
          <w:p w14:paraId="1AE1DD45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10:55 – 11:20</w:t>
            </w:r>
          </w:p>
        </w:tc>
      </w:tr>
      <w:tr w:rsidR="0029089E" w:rsidRPr="0029089E" w14:paraId="0FE3D5BE" w14:textId="77777777" w:rsidTr="0029089E">
        <w:tc>
          <w:tcPr>
            <w:tcW w:w="0" w:type="auto"/>
            <w:hideMark/>
          </w:tcPr>
          <w:p w14:paraId="1D64A2B2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Серуеннен қайту</w:t>
            </w:r>
          </w:p>
        </w:tc>
        <w:tc>
          <w:tcPr>
            <w:tcW w:w="0" w:type="auto"/>
            <w:hideMark/>
          </w:tcPr>
          <w:p w14:paraId="38C24528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11:20 – 11:30</w:t>
            </w:r>
          </w:p>
        </w:tc>
      </w:tr>
      <w:tr w:rsidR="0029089E" w:rsidRPr="0029089E" w14:paraId="2125ED55" w14:textId="77777777" w:rsidTr="0029089E">
        <w:tc>
          <w:tcPr>
            <w:tcW w:w="0" w:type="auto"/>
            <w:hideMark/>
          </w:tcPr>
          <w:p w14:paraId="328B9511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Балалармен жеке жұмыс</w:t>
            </w:r>
          </w:p>
        </w:tc>
        <w:tc>
          <w:tcPr>
            <w:tcW w:w="0" w:type="auto"/>
            <w:hideMark/>
          </w:tcPr>
          <w:p w14:paraId="2FE28C1C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11:30 – 11:55</w:t>
            </w:r>
          </w:p>
        </w:tc>
      </w:tr>
      <w:tr w:rsidR="0029089E" w:rsidRPr="0029089E" w14:paraId="61D05A0E" w14:textId="77777777" w:rsidTr="0029089E">
        <w:tc>
          <w:tcPr>
            <w:tcW w:w="0" w:type="auto"/>
            <w:hideMark/>
          </w:tcPr>
          <w:p w14:paraId="470EA394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Балалар әрекеті (ойын, танымдық, коммуникативтік, шығармашылық, эксперименттік, еңбек, қозғалыс, бейнелеу, өз бетінше әрекет және т.б.)</w:t>
            </w:r>
          </w:p>
        </w:tc>
        <w:tc>
          <w:tcPr>
            <w:tcW w:w="0" w:type="auto"/>
            <w:hideMark/>
          </w:tcPr>
          <w:p w14:paraId="17A64C78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11:55 – 12:15</w:t>
            </w:r>
          </w:p>
        </w:tc>
      </w:tr>
      <w:tr w:rsidR="0029089E" w:rsidRPr="0029089E" w14:paraId="45596B81" w14:textId="77777777" w:rsidTr="0029089E">
        <w:tc>
          <w:tcPr>
            <w:tcW w:w="0" w:type="auto"/>
            <w:hideMark/>
          </w:tcPr>
          <w:p w14:paraId="111BA959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Ата-аналармен жұмыс. Балалардың үйге қайтуы</w:t>
            </w:r>
          </w:p>
        </w:tc>
        <w:tc>
          <w:tcPr>
            <w:tcW w:w="0" w:type="auto"/>
            <w:hideMark/>
          </w:tcPr>
          <w:p w14:paraId="6D3C8223" w14:textId="77777777" w:rsidR="0029089E" w:rsidRPr="0029089E" w:rsidRDefault="0029089E" w:rsidP="0029089E">
            <w:pPr>
              <w:spacing w:after="160" w:line="278" w:lineRule="auto"/>
              <w:rPr>
                <w:rFonts w:ascii="Times New Roman" w:hAnsi="Times New Roman" w:cs="Times New Roman"/>
                <w:lang w:val="kk-KZ"/>
              </w:rPr>
            </w:pPr>
            <w:r w:rsidRPr="0029089E">
              <w:rPr>
                <w:rFonts w:ascii="Times New Roman" w:hAnsi="Times New Roman" w:cs="Times New Roman"/>
                <w:lang w:val="kk-KZ"/>
              </w:rPr>
              <w:t>11:55 – 12:15</w:t>
            </w:r>
          </w:p>
        </w:tc>
      </w:tr>
    </w:tbl>
    <w:p w14:paraId="3F10BA37" w14:textId="77777777" w:rsidR="005B370E" w:rsidRPr="0029089E" w:rsidRDefault="005B370E">
      <w:pPr>
        <w:rPr>
          <w:rFonts w:ascii="Times New Roman" w:hAnsi="Times New Roman" w:cs="Times New Roman"/>
          <w:lang w:val="kk-KZ"/>
        </w:rPr>
      </w:pPr>
    </w:p>
    <w:sectPr w:rsidR="005B370E" w:rsidRPr="0029089E" w:rsidSect="00290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BC"/>
    <w:rsid w:val="00083276"/>
    <w:rsid w:val="0029089E"/>
    <w:rsid w:val="005B370E"/>
    <w:rsid w:val="006702C6"/>
    <w:rsid w:val="00C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CAC4C-C517-4015-982D-8D45649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4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4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4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4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4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4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34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9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2026-02-25T12:57:00Z</dcterms:created>
  <dcterms:modified xsi:type="dcterms:W3CDTF">2026-02-25T12:58:00Z</dcterms:modified>
</cp:coreProperties>
</file>