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B70" w:rsidRPr="00230244" w:rsidRDefault="003E3B70" w:rsidP="003E3B70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</w:t>
      </w:r>
      <w:bookmarkStart w:id="0" w:name="_GoBack"/>
      <w:bookmarkEnd w:id="0"/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3E3B70" w:rsidRPr="00230244" w:rsidRDefault="003E3B70" w:rsidP="003E3B70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30244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05">
        <w:rPr>
          <w:rFonts w:ascii="Times New Roman" w:hAnsi="Times New Roman" w:cs="Times New Roman"/>
          <w:b/>
          <w:sz w:val="28"/>
          <w:szCs w:val="28"/>
          <w:lang w:val="kk-KZ"/>
        </w:rPr>
        <w:t>№ 6 мектеп-гимназия</w:t>
      </w:r>
      <w:r>
        <w:rPr>
          <w:b/>
          <w:sz w:val="28"/>
          <w:szCs w:val="28"/>
          <w:lang w:val="kk-KZ"/>
        </w:rPr>
        <w:t xml:space="preserve">  </w:t>
      </w:r>
      <w:r w:rsidRPr="00230244">
        <w:rPr>
          <w:rFonts w:ascii="Times New Roman" w:hAnsi="Times New Roman" w:cs="Times New Roman"/>
          <w:b/>
          <w:sz w:val="28"/>
          <w:szCs w:val="28"/>
        </w:rPr>
        <w:t>директоры</w:t>
      </w:r>
      <w:r>
        <w:rPr>
          <w:b/>
          <w:sz w:val="28"/>
          <w:szCs w:val="28"/>
          <w:lang w:val="kk-KZ"/>
        </w:rPr>
        <w:t xml:space="preserve">                                               </w:t>
      </w:r>
    </w:p>
    <w:p w:rsidR="003E3B70" w:rsidRPr="00230244" w:rsidRDefault="003E3B70" w:rsidP="003E3B70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302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2302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</w:rPr>
        <w:t>___________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А. </w:t>
      </w:r>
      <w:r w:rsidRPr="00230244">
        <w:rPr>
          <w:rFonts w:ascii="Times New Roman" w:hAnsi="Times New Roman" w:cs="Times New Roman"/>
          <w:b/>
          <w:sz w:val="28"/>
          <w:szCs w:val="28"/>
          <w:lang w:val="kk-KZ"/>
        </w:rPr>
        <w:t>Омарова</w:t>
      </w:r>
    </w:p>
    <w:p w:rsidR="003E3B70" w:rsidRPr="00230244" w:rsidRDefault="003E3B70" w:rsidP="003E3B70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302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 </w:t>
      </w:r>
      <w:r w:rsidRPr="00E61B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____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 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E61B0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______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201</w:t>
      </w:r>
      <w:r w:rsidRPr="00230244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жыл</w:t>
      </w:r>
    </w:p>
    <w:p w:rsidR="00CE097F" w:rsidRDefault="00CE097F">
      <w:pPr>
        <w:rPr>
          <w:lang w:val="kk-KZ"/>
        </w:rPr>
      </w:pPr>
    </w:p>
    <w:p w:rsidR="00AF6BF4" w:rsidRDefault="00AF6BF4">
      <w:pPr>
        <w:rPr>
          <w:lang w:val="kk-KZ"/>
        </w:rPr>
      </w:pPr>
    </w:p>
    <w:p w:rsidR="00EA1883" w:rsidRPr="00EA1883" w:rsidRDefault="00EA1883" w:rsidP="00EA1883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b/>
          <w:sz w:val="28"/>
          <w:szCs w:val="28"/>
          <w:lang w:val="kk-KZ"/>
        </w:rPr>
        <w:t>МЕКТЕП КІТАПХАНАСЫНЫҢ ТӨЛҚҰЖАТЫ</w:t>
      </w:r>
    </w:p>
    <w:p w:rsidR="00EA1883" w:rsidRPr="00EA1883" w:rsidRDefault="00EA1883" w:rsidP="00EA1883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Білім беру ұйымының ресми атауы  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Оқушылар/сынып-комплектілер саны (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>аралас оқыту жағдайында – оқыту тілдеріндегі сыныптар санын көрсетіңіз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)  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Кітапхананың құрылған жылы 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Пошталық мекен-жайы ______________________________________________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Телефоны _________________________________________________________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E-mail ____________________________________________________________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Мектеп басшысының аты-жөні 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Мектеп кітапханасы меңгерушісінің 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__________________________________________________________________  </w:t>
      </w:r>
    </w:p>
    <w:p w:rsidR="00EA1883" w:rsidRPr="00EA1883" w:rsidRDefault="00EA1883" w:rsidP="00EA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(аты-жөні мен ресми атқаратын лауазымын толық көрсетіңіз)</w:t>
      </w:r>
    </w:p>
    <w:p w:rsidR="00EA1883" w:rsidRPr="00EA1883" w:rsidRDefault="00EA1883" w:rsidP="00EA18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Мектеп кітапханасының телефоны ____________________________________</w:t>
      </w:r>
    </w:p>
    <w:p w:rsidR="00EA1883" w:rsidRPr="00EA1883" w:rsidRDefault="00EA1883" w:rsidP="00EA18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Толтырылған күні __________________________________________________</w:t>
      </w:r>
    </w:p>
    <w:p w:rsidR="00EA1883" w:rsidRPr="00EA1883" w:rsidRDefault="00EA1883" w:rsidP="00EA18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A1883" w:rsidRPr="00EA1883" w:rsidRDefault="00EA1883" w:rsidP="00EA1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b/>
          <w:sz w:val="28"/>
          <w:szCs w:val="28"/>
          <w:lang w:val="kk-KZ"/>
        </w:rPr>
        <w:t>1. Мектеп кітапханасының материалдық-техникалық базасы</w:t>
      </w:r>
    </w:p>
    <w:p w:rsidR="00EA1883" w:rsidRPr="00EA1883" w:rsidRDefault="00EA1883" w:rsidP="00EA18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1.1. Қабаты ________________________________________________________</w:t>
      </w:r>
    </w:p>
    <w:p w:rsidR="00EA1883" w:rsidRPr="00EA1883" w:rsidRDefault="00EA1883" w:rsidP="00EA18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1.2. Жалпы алаңы ___________________________________________________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1.3. Абонементтің бар-жоғы   </w:t>
      </w:r>
      <w:r w:rsidRPr="00EA1883">
        <w:rPr>
          <w:rFonts w:ascii="Times New Roman" w:hAnsi="Times New Roman" w:cs="Times New Roman"/>
          <w:sz w:val="28"/>
          <w:szCs w:val="28"/>
          <w:u w:val="single"/>
          <w:lang w:val="kk-KZ"/>
        </w:rPr>
        <w:t>иә, жоқ, оқу залымен бірге__________________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(қажетін көрсетіңіз)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1.4. Оқу залының бар-жоғы </w:t>
      </w:r>
      <w:r w:rsidRPr="00EA188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иә, жоқ, абонементпен бірге__________________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(қажетін көрсетіңіз)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1.5. Оқу залындағы орындықтар саны  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1.6. Кітапхананың негізгі  қорына арналған жеке кітап сақтау қоймасының  бар-жоғы    </w:t>
      </w:r>
      <w:r w:rsidRPr="00EA188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      иә, жоқ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______________________________________</w:t>
      </w:r>
    </w:p>
    <w:p w:rsidR="00EA1883" w:rsidRPr="00EA1883" w:rsidRDefault="00EA1883" w:rsidP="00EA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(қажетін сызып көрсетіңіз)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1.7. Оқулық қорына арналған кітап қоймасының бар-жоғы 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____________</w:t>
      </w:r>
      <w:r w:rsidRPr="00EA1883">
        <w:rPr>
          <w:rFonts w:ascii="Times New Roman" w:hAnsi="Times New Roman" w:cs="Times New Roman"/>
          <w:sz w:val="28"/>
          <w:szCs w:val="28"/>
          <w:u w:val="single"/>
          <w:lang w:val="kk-KZ"/>
        </w:rPr>
        <w:t>иә, жоқ, абонементпен бірге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______________________________</w:t>
      </w:r>
    </w:p>
    <w:p w:rsidR="00EA1883" w:rsidRPr="00EA1883" w:rsidRDefault="00EA1883" w:rsidP="00EA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(қажетін сызып көрсетіңіз)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1.8. Кітапхананың материалдық-техникалық қамсыздандырылуы (стеллаждардың, беру кафедраларының, каталог шкафының, компьютердің, принтердің, сканердің бар-жоғы мен саны) 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2. Мектеп кітапханасының кадрлары туралы мәліметтер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2.1. Кітапхана штаты ________________________________________________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2.2. Кітапхана меңгерушісінің білімі (оқу орны, мамандығы, бітірген жылы) __________________________________________________________________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2.2.1. Кітапхана қызметкерлерінің білімі (оқу орны, мамандығы, бітірген жылы) ____________________________________________________________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2.3. Кітапхана меңгерушісінің кітапхана жұмысының жалпы өтілі 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2.3.1. Кітапхананың әр қызметкерінің кітапхана жұмысының жалпы өтілі 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2.4. Кітапхана меңгерушісінің сол білім беру мекемесіндегі кітапхана жұмысының жалпы өтілі ____________________________________________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2.4.1. Кітапхана қызметкерлерінің сол білім беру мекемесіндегі кітапхана жұмысының жалпы өтілі ____________________________________________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2.5. БТТ бойынша кітапхана меңгерушісінің еңбекақы төлеу разряды 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2.5.1. БТТ бойынша кітапхана қызметкерлерінің еңбекақы төлеу разряды 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2.6. Кітапхананың барлық қызметкерлерінің біліктілігін көтеруі (білім алушының аты-жөні, оқыған орын, оқыту нысаны мен тақырыбы, оқыған жылы) ____________________________________________________________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2.6.1. Конкурстарға қатысу (атауы, өткізілген жылы) 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2.6.2. Марапаттары туралы мәліметтер 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2.7. Кітапхана, педагогикалық, үйірме қызметтерін қоса атқару (қызметкердің аты-жөні, сағаттар саны):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сабақтар ____________________________________________________ 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үйірмелер ___________________________________________________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2.8. Компьютерді меңгеруі (қызметкердің аты-жөні) 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Кітапхананың жұмыс графигі 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b/>
          <w:sz w:val="28"/>
          <w:szCs w:val="28"/>
          <w:lang w:val="kk-KZ"/>
        </w:rPr>
        <w:t>4. Нормативтік құжаттардың бар-жоғы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>қажеттісін сызып көрсетіңіз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):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4.1. Мектеп кітапханасы туралы Ереже </w:t>
      </w:r>
      <w:r w:rsidRPr="00EA188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EA1883">
        <w:rPr>
          <w:rFonts w:ascii="Times New Roman" w:hAnsi="Times New Roman" w:cs="Times New Roman"/>
          <w:sz w:val="28"/>
          <w:szCs w:val="28"/>
        </w:rPr>
        <w:t>и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4.2. Мектеп кітапханасын пайдалану қағидалары   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4.3. Кітапхана меңгерушісінің лауазымдық нұсқаулығы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4.4. Мектеп кітапханасы қызметкерлерінің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лауазымдық нұсқаулықтары                                      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4.5. Мектеп кітапханасы жұмысының жылдық жоспары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4.6. Мектеп кітапханасы жұмысының жылдық есебі                   иә, жоқ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4.7. Мектеп кітапханасының нормативтік-реттеуші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құжаттары бар пәпкі (Қазақстан Республикасының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Заңдары, Қазақстан Республикасы Президентінің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жарлықтары, Қазақстан Республикасы Үкіметінің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қаулылары, Қазақстан Республикасы Білім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және ғылым министрлігінің бұйрықтары мен өкімдері,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Білім және ғылым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министрлігі Республикалық ғылыми-педагогикалық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кітапханасының (ҚР БҒМ РҒПК) әдістемелік ұсынымдары,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облыстық білім беру басқармасының, қалалық (аудандық)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білім беру бөлімдерінің бұйрықтары мен өкімдері,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мектеп кітапханасының дамуын белгілейтін мектеп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директорыныңбұйрықтарыменөкімдері)                 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b/>
          <w:sz w:val="28"/>
          <w:szCs w:val="28"/>
          <w:lang w:val="kk-KZ"/>
        </w:rPr>
        <w:t>5. Есептік құжаттаманың бар-жоғы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>(қажеттісін сызып көрсетіңіз)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5.1. Кітапхананың негізгі қорының жиынтық есеп кітабы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5.2. Мүкәммал кітаптары                                            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5.3. Мүкәммал кітабына жазылуға жатпайтын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басылымдардың есебі дәптері (кітапшалар қоры –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көлемі 48 параққа дейінгі басылымдар)                   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5.4.  Оқырмандардан жоғалтқан орнына алынған кітаптардың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және басқа да құжаттардың есеп дәптері                  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5.5. Негізгі әдебиеттердің жеткізілгені туралы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шоттар мен накладнойлар көшірмелері бар пәпкі                         иә, жоқ</w:t>
      </w:r>
    </w:p>
    <w:p w:rsidR="00EA1883" w:rsidRPr="00EA1883" w:rsidRDefault="00EA1883" w:rsidP="00EA1883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5.6. Негізгі кітапхана қорының қозғалысы (есептен</w:t>
      </w:r>
    </w:p>
    <w:p w:rsidR="00EA1883" w:rsidRPr="00EA1883" w:rsidRDefault="00EA1883" w:rsidP="00EA1883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шығару, өткізу және т.б.) актілерінің пәпкісі            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5.7. Кітапхана қорын түгендеу және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тексеру жүргізу туралы актілер                                  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5.8. Мектеп кітапханасының жұмысы күнделігі       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5.9. Библиографиялық анықтамаларды есепке алу журналы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5.10. Оқулықтардың тапсырыс бланкілерінің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көшірмесі бар пәпкі                                                      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5.11. Оқулықтар қорының жиынтық есеп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кітабы немесе Оқулықтардың кітапхана қорының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есеп кәртішкелерін тіркеу журналы, есеп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кәртішкелерінің картотекасы немесе Оқулықтар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қорының парақтық актілік есеп журналы                                     иә, жоқ            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5.12. Оқулықтардың жеткізілгені туралы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накладнойлардың көшірмелері бар пәпкі                 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5.13. Уақытша сақталатын оқулықтар қорының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есеп дәптері                                                                 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5.14. Оқулықтар қорының қозғалысы (есептен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шығару, өткізу) актілерінің пәпкісі                           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5.15. Оқулықтарды алмастыру есебінің дәптері      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5.16. Сыныптар бойынша оқулықтар беру журналы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немесе жеке формулярлар                                          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5.17. Оқушылардың пәндер бойынша оқу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әдебиетімен қамтылуы туралы статистикалық есеп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b/>
          <w:sz w:val="28"/>
          <w:szCs w:val="28"/>
          <w:lang w:val="kk-KZ"/>
        </w:rPr>
        <w:t>6. Қор туралы мәліметтер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(Кітапхананың негізгі қорының жиынтық есеп кітабының ІІІ. «Қор қозғалысының қорытындылары» бөліміндегі «20... жылдың 01.01 қарай есепте тұрғаны» сандық көрсеткіштері келтіріледі)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6.1. Кітапхананың негізгі қоры, барлық атаулар/даналар  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соның ішінде: - қазақ тілінде (даналар, %) 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- орыс тілінде (даналар, </w:t>
      </w:r>
      <w:r w:rsidRPr="00EA1883">
        <w:rPr>
          <w:rFonts w:ascii="Times New Roman" w:hAnsi="Times New Roman" w:cs="Times New Roman"/>
          <w:sz w:val="28"/>
          <w:szCs w:val="28"/>
        </w:rPr>
        <w:t>%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) 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- басқа тілдерде (даналар, </w:t>
      </w:r>
      <w:r w:rsidRPr="00EA1883">
        <w:rPr>
          <w:rFonts w:ascii="Times New Roman" w:hAnsi="Times New Roman" w:cs="Times New Roman"/>
          <w:sz w:val="28"/>
          <w:szCs w:val="28"/>
        </w:rPr>
        <w:t>%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)  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6.1.1. Жаратылыстану ғылымдары (2). Техника, информатика (3, 32).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Ауыл, орман шаруашылығы (4). Медицина (5) (дан-р; </w:t>
      </w:r>
      <w:r w:rsidRPr="00EA1883">
        <w:rPr>
          <w:rFonts w:ascii="Times New Roman" w:hAnsi="Times New Roman" w:cs="Times New Roman"/>
          <w:sz w:val="28"/>
          <w:szCs w:val="28"/>
        </w:rPr>
        <w:t>%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EA1883">
        <w:rPr>
          <w:rFonts w:ascii="Times New Roman" w:hAnsi="Times New Roman" w:cs="Times New Roman"/>
          <w:sz w:val="28"/>
          <w:szCs w:val="28"/>
        </w:rPr>
        <w:t xml:space="preserve"> 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_____ </w:t>
      </w:r>
    </w:p>
    <w:p w:rsidR="00EA1883" w:rsidRPr="00EA1883" w:rsidRDefault="00EA1883" w:rsidP="00EA1883">
      <w:pPr>
        <w:numPr>
          <w:ilvl w:val="2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Қоғамдық және гуманитариялық ғылымдар (6/8) (дан-р; </w:t>
      </w:r>
      <w:r w:rsidRPr="00EA1883">
        <w:rPr>
          <w:rFonts w:ascii="Times New Roman" w:hAnsi="Times New Roman" w:cs="Times New Roman"/>
          <w:sz w:val="28"/>
          <w:szCs w:val="28"/>
        </w:rPr>
        <w:t>%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EA1883">
        <w:rPr>
          <w:rFonts w:ascii="Times New Roman" w:hAnsi="Times New Roman" w:cs="Times New Roman"/>
          <w:sz w:val="28"/>
          <w:szCs w:val="28"/>
        </w:rPr>
        <w:t>____</w:t>
      </w:r>
    </w:p>
    <w:p w:rsidR="00EA1883" w:rsidRPr="00EA1883" w:rsidRDefault="00EA1883" w:rsidP="00EA1883">
      <w:pPr>
        <w:numPr>
          <w:ilvl w:val="2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Педагогика, білім, мәдениет (71, 72, 74) (дан-р; </w:t>
      </w:r>
      <w:r w:rsidRPr="00EA1883">
        <w:rPr>
          <w:rFonts w:ascii="Times New Roman" w:hAnsi="Times New Roman" w:cs="Times New Roman"/>
          <w:sz w:val="28"/>
          <w:szCs w:val="28"/>
        </w:rPr>
        <w:t>%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EA1883">
        <w:rPr>
          <w:rFonts w:ascii="Times New Roman" w:hAnsi="Times New Roman" w:cs="Times New Roman"/>
          <w:sz w:val="28"/>
          <w:szCs w:val="28"/>
        </w:rPr>
        <w:t>___________</w:t>
      </w:r>
    </w:p>
    <w:p w:rsidR="00EA1883" w:rsidRPr="00EA1883" w:rsidRDefault="00EA1883" w:rsidP="00EA1883">
      <w:pPr>
        <w:numPr>
          <w:ilvl w:val="2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Тіл білімі, әдебиеттану (81, 82, 83) (дан-р; </w:t>
      </w:r>
      <w:r w:rsidRPr="00EA1883">
        <w:rPr>
          <w:rFonts w:ascii="Times New Roman" w:hAnsi="Times New Roman" w:cs="Times New Roman"/>
          <w:sz w:val="28"/>
          <w:szCs w:val="28"/>
        </w:rPr>
        <w:t>%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)  _______________</w:t>
      </w:r>
    </w:p>
    <w:p w:rsidR="00EA1883" w:rsidRPr="00EA1883" w:rsidRDefault="00EA1883" w:rsidP="00EA1883">
      <w:pPr>
        <w:numPr>
          <w:ilvl w:val="2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Көркем әдебиет (84) (даналар; </w:t>
      </w:r>
      <w:r w:rsidRPr="00EA1883">
        <w:rPr>
          <w:rFonts w:ascii="Times New Roman" w:hAnsi="Times New Roman" w:cs="Times New Roman"/>
          <w:sz w:val="28"/>
          <w:szCs w:val="28"/>
        </w:rPr>
        <w:t>%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)  _________________________</w:t>
      </w:r>
    </w:p>
    <w:p w:rsidR="00EA1883" w:rsidRPr="00EA1883" w:rsidRDefault="00EA1883" w:rsidP="00EA1883">
      <w:pPr>
        <w:numPr>
          <w:ilvl w:val="2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Дене тәрбиесі және спорт (75). Өнер (85) (дан-р; </w:t>
      </w:r>
      <w:r w:rsidRPr="00EA1883">
        <w:rPr>
          <w:rFonts w:ascii="Times New Roman" w:hAnsi="Times New Roman" w:cs="Times New Roman"/>
          <w:sz w:val="28"/>
          <w:szCs w:val="28"/>
        </w:rPr>
        <w:t>%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) __________</w:t>
      </w:r>
    </w:p>
    <w:p w:rsidR="00EA1883" w:rsidRPr="00EA1883" w:rsidRDefault="00EA1883" w:rsidP="00EA1883">
      <w:pPr>
        <w:numPr>
          <w:ilvl w:val="2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Әмбебап мазмұндағы әдебиет (9) (дан-р; </w:t>
      </w:r>
      <w:r w:rsidRPr="00EA1883">
        <w:rPr>
          <w:rFonts w:ascii="Times New Roman" w:hAnsi="Times New Roman" w:cs="Times New Roman"/>
          <w:sz w:val="28"/>
          <w:szCs w:val="28"/>
        </w:rPr>
        <w:t>%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)  ________________</w:t>
      </w:r>
    </w:p>
    <w:p w:rsidR="00EA1883" w:rsidRPr="00EA1883" w:rsidRDefault="00EA1883" w:rsidP="00EA1883">
      <w:pPr>
        <w:numPr>
          <w:ilvl w:val="2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</w:rPr>
        <w:t>Д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әстүрлі емес тасығыштардағы (</w:t>
      </w:r>
      <w:r w:rsidRPr="00EA1883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EA1883">
        <w:rPr>
          <w:rFonts w:ascii="Times New Roman" w:hAnsi="Times New Roman" w:cs="Times New Roman"/>
          <w:sz w:val="28"/>
          <w:szCs w:val="28"/>
        </w:rPr>
        <w:t>-</w:t>
      </w:r>
      <w:r w:rsidRPr="00EA1883">
        <w:rPr>
          <w:rFonts w:ascii="Times New Roman" w:hAnsi="Times New Roman" w:cs="Times New Roman"/>
          <w:sz w:val="28"/>
          <w:szCs w:val="28"/>
          <w:lang w:val="en-US"/>
        </w:rPr>
        <w:t>ROM</w:t>
      </w:r>
      <w:r w:rsidRPr="00EA1883">
        <w:rPr>
          <w:rFonts w:ascii="Times New Roman" w:hAnsi="Times New Roman" w:cs="Times New Roman"/>
          <w:sz w:val="28"/>
          <w:szCs w:val="28"/>
        </w:rPr>
        <w:t>,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аудио, бейнеқұжаттар) атауы/даналары: </w:t>
      </w:r>
      <w:r w:rsidRPr="00EA188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A1883" w:rsidRPr="00EA1883" w:rsidRDefault="00EA1883" w:rsidP="00EA1883">
      <w:pPr>
        <w:numPr>
          <w:ilvl w:val="1"/>
          <w:numId w:val="1"/>
        </w:numPr>
        <w:spacing w:after="0" w:line="240" w:lineRule="auto"/>
        <w:ind w:left="0" w:hanging="1050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Кітапхана қорын КБЖ кестелеріне сәйкес жайластыру _</w:t>
      </w:r>
      <w:r w:rsidRPr="00EA1883">
        <w:rPr>
          <w:rFonts w:ascii="Times New Roman" w:hAnsi="Times New Roman" w:cs="Times New Roman"/>
          <w:sz w:val="28"/>
          <w:szCs w:val="28"/>
        </w:rPr>
        <w:t>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</w:rPr>
        <w:t>_________________</w:t>
      </w:r>
      <w:r w:rsidRPr="00EA1883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EA1883">
        <w:rPr>
          <w:rFonts w:ascii="Times New Roman" w:hAnsi="Times New Roman" w:cs="Times New Roman"/>
          <w:sz w:val="28"/>
          <w:szCs w:val="28"/>
          <w:u w:val="single"/>
          <w:lang w:val="kk-KZ"/>
        </w:rPr>
        <w:t>ә, жоқ, ішінара</w:t>
      </w:r>
      <w:r w:rsidRPr="00EA188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>(қажеттісін көрсетіңіз)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6.3. Кітапхананың оқулықтар қоры (дана) 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6.4. Оқу қорын жеке қоймада жайластыру: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- пәндер бойынша 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(қажеттісін көрсетіңіз)                                   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- сыныптар бойынша 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(қажеттісін көрсетіңіз)                          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6.5. Өткен жылы түскен жаңа әдебиеттердің барлығы атаулар/данасы 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>(Кітапхананың негізгі қорының жиынтық есебі кітабының 3. «Қор қозғалысының қорытындылары» бөліміндегі «20... жылы келіп түскені» сандық көрсеткіштері келтіріледі)________________________________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соның ішінде, қазақ тілінде (даналар, %) 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орыс тілінде (даналар, </w:t>
      </w:r>
      <w:r w:rsidRPr="00EA1883">
        <w:rPr>
          <w:rFonts w:ascii="Times New Roman" w:hAnsi="Times New Roman" w:cs="Times New Roman"/>
          <w:sz w:val="28"/>
          <w:szCs w:val="28"/>
        </w:rPr>
        <w:t>%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) 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басқа тілдерде (даналар, </w:t>
      </w:r>
      <w:r w:rsidRPr="00EA1883">
        <w:rPr>
          <w:rFonts w:ascii="Times New Roman" w:hAnsi="Times New Roman" w:cs="Times New Roman"/>
          <w:sz w:val="28"/>
          <w:szCs w:val="28"/>
        </w:rPr>
        <w:t>%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)  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6.5.1. Жаратылыстану ғылымдары (2). Техника, информатика (3, 32).</w:t>
      </w:r>
    </w:p>
    <w:p w:rsidR="00EA1883" w:rsidRPr="00EA1883" w:rsidRDefault="00EA1883" w:rsidP="00EA188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Ауыл, орман шаруашылығы (4). Медицина (5) (дан-р; </w:t>
      </w:r>
      <w:r w:rsidRPr="00EA1883">
        <w:rPr>
          <w:rFonts w:ascii="Times New Roman" w:hAnsi="Times New Roman" w:cs="Times New Roman"/>
          <w:sz w:val="28"/>
          <w:szCs w:val="28"/>
        </w:rPr>
        <w:t>%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EA1883">
        <w:rPr>
          <w:rFonts w:ascii="Times New Roman" w:hAnsi="Times New Roman" w:cs="Times New Roman"/>
          <w:sz w:val="28"/>
          <w:szCs w:val="28"/>
        </w:rPr>
        <w:t xml:space="preserve"> 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_____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6.5.2. Қоғамдық және гуманитариялық ғылымдар (6/8) (дан-р; </w:t>
      </w:r>
      <w:r w:rsidRPr="00EA1883">
        <w:rPr>
          <w:rFonts w:ascii="Times New Roman" w:hAnsi="Times New Roman" w:cs="Times New Roman"/>
          <w:sz w:val="28"/>
          <w:szCs w:val="28"/>
        </w:rPr>
        <w:t>%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EA1883">
        <w:rPr>
          <w:rFonts w:ascii="Times New Roman" w:hAnsi="Times New Roman" w:cs="Times New Roman"/>
          <w:sz w:val="28"/>
          <w:szCs w:val="28"/>
        </w:rPr>
        <w:t>_______</w:t>
      </w:r>
    </w:p>
    <w:p w:rsidR="00EA1883" w:rsidRPr="00EA1883" w:rsidRDefault="00EA1883" w:rsidP="00EA1883">
      <w:pPr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Педагогика, білім, мәдениет (71, 72, 74) (дан-р; </w:t>
      </w:r>
      <w:r w:rsidRPr="00EA1883">
        <w:rPr>
          <w:rFonts w:ascii="Times New Roman" w:hAnsi="Times New Roman" w:cs="Times New Roman"/>
          <w:sz w:val="28"/>
          <w:szCs w:val="28"/>
        </w:rPr>
        <w:t>%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EA1883">
        <w:rPr>
          <w:rFonts w:ascii="Times New Roman" w:hAnsi="Times New Roman" w:cs="Times New Roman"/>
          <w:sz w:val="28"/>
          <w:szCs w:val="28"/>
        </w:rPr>
        <w:t>______________</w:t>
      </w:r>
    </w:p>
    <w:p w:rsidR="00EA1883" w:rsidRPr="00EA1883" w:rsidRDefault="00EA1883" w:rsidP="00EA1883">
      <w:pPr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Тіл білімі, әдебиеттану (81, 82, 83) (дан-р; </w:t>
      </w:r>
      <w:r w:rsidRPr="00EA1883">
        <w:rPr>
          <w:rFonts w:ascii="Times New Roman" w:hAnsi="Times New Roman" w:cs="Times New Roman"/>
          <w:sz w:val="28"/>
          <w:szCs w:val="28"/>
        </w:rPr>
        <w:t>%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)  __________________</w:t>
      </w:r>
    </w:p>
    <w:p w:rsidR="00EA1883" w:rsidRPr="00EA1883" w:rsidRDefault="00EA1883" w:rsidP="00EA1883">
      <w:pPr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Көркем әдебиет (84) (даналар; </w:t>
      </w:r>
      <w:r w:rsidRPr="00EA1883">
        <w:rPr>
          <w:rFonts w:ascii="Times New Roman" w:hAnsi="Times New Roman" w:cs="Times New Roman"/>
          <w:sz w:val="28"/>
          <w:szCs w:val="28"/>
        </w:rPr>
        <w:t>%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)  ____________________________</w:t>
      </w:r>
    </w:p>
    <w:p w:rsidR="00EA1883" w:rsidRPr="00EA1883" w:rsidRDefault="00EA1883" w:rsidP="00EA1883">
      <w:pPr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Дене тәрбиесі және спорт (75). Өнер (85) (дан-р; </w:t>
      </w:r>
      <w:r w:rsidRPr="00EA1883">
        <w:rPr>
          <w:rFonts w:ascii="Times New Roman" w:hAnsi="Times New Roman" w:cs="Times New Roman"/>
          <w:sz w:val="28"/>
          <w:szCs w:val="28"/>
        </w:rPr>
        <w:t>%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) _____________</w:t>
      </w:r>
    </w:p>
    <w:p w:rsidR="00EA1883" w:rsidRPr="00EA1883" w:rsidRDefault="00EA1883" w:rsidP="00EA1883">
      <w:pPr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Әмбебап мазмұндағы әдебиет (9) (дан-р; </w:t>
      </w:r>
      <w:r w:rsidRPr="00EA1883">
        <w:rPr>
          <w:rFonts w:ascii="Times New Roman" w:hAnsi="Times New Roman" w:cs="Times New Roman"/>
          <w:sz w:val="28"/>
          <w:szCs w:val="28"/>
        </w:rPr>
        <w:t>%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)  ___________________</w:t>
      </w:r>
    </w:p>
    <w:p w:rsidR="00EA1883" w:rsidRPr="00EA1883" w:rsidRDefault="00EA1883" w:rsidP="00EA1883">
      <w:pPr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</w:rPr>
        <w:t>Д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әстүрлі емес тасығыштардағы (</w:t>
      </w:r>
      <w:r w:rsidRPr="00EA1883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EA1883">
        <w:rPr>
          <w:rFonts w:ascii="Times New Roman" w:hAnsi="Times New Roman" w:cs="Times New Roman"/>
          <w:sz w:val="28"/>
          <w:szCs w:val="28"/>
        </w:rPr>
        <w:t>-</w:t>
      </w:r>
      <w:r w:rsidRPr="00EA1883">
        <w:rPr>
          <w:rFonts w:ascii="Times New Roman" w:hAnsi="Times New Roman" w:cs="Times New Roman"/>
          <w:sz w:val="28"/>
          <w:szCs w:val="28"/>
          <w:lang w:val="en-US"/>
        </w:rPr>
        <w:t>ROM</w:t>
      </w:r>
      <w:r w:rsidRPr="00EA1883">
        <w:rPr>
          <w:rFonts w:ascii="Times New Roman" w:hAnsi="Times New Roman" w:cs="Times New Roman"/>
          <w:sz w:val="28"/>
          <w:szCs w:val="28"/>
        </w:rPr>
        <w:t>,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аудио, бейнеқұжаттар) атауы/даналары: </w:t>
      </w:r>
      <w:r w:rsidRPr="00EA188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A1883" w:rsidRPr="00EA1883" w:rsidRDefault="00EA1883" w:rsidP="00EA1883">
      <w:pPr>
        <w:numPr>
          <w:ilvl w:val="1"/>
          <w:numId w:val="2"/>
        </w:numPr>
        <w:spacing w:after="0" w:line="240" w:lineRule="auto"/>
        <w:ind w:left="0" w:hanging="99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Ағымдағы жылға жазылып алынған мерзімді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басылымдардың атаулары/комплектілері саны </w:t>
      </w:r>
      <w:r w:rsidRPr="00EA1883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A1883" w:rsidRPr="00EA1883" w:rsidRDefault="00EA1883" w:rsidP="00EA1883">
      <w:pPr>
        <w:spacing w:after="0" w:line="240" w:lineRule="auto"/>
        <w:ind w:hanging="27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соның ішінде, қазақ тілінде (даналар, %) 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6.6.1. Педагогикалық мерзімді басылымдар _________________________</w:t>
      </w:r>
    </w:p>
    <w:p w:rsidR="00EA1883" w:rsidRPr="00EA1883" w:rsidRDefault="00EA1883" w:rsidP="00EA1883">
      <w:pPr>
        <w:spacing w:after="0" w:line="240" w:lineRule="auto"/>
        <w:ind w:hanging="27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соның ішінде, қазақ тілінде (даналар, %) 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6.6.2. Оқушыларға арналған мерзімді басылымдар ___________________</w:t>
      </w:r>
    </w:p>
    <w:p w:rsidR="00EA1883" w:rsidRPr="00EA1883" w:rsidRDefault="00EA1883" w:rsidP="00EA1883">
      <w:pPr>
        <w:spacing w:after="0" w:line="240" w:lineRule="auto"/>
        <w:ind w:hanging="27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соның ішінде, қазақ тілінде (даналар, %) _____________________</w:t>
      </w:r>
    </w:p>
    <w:p w:rsidR="00EA1883" w:rsidRPr="00EA1883" w:rsidRDefault="00EA1883" w:rsidP="00EA1883">
      <w:pPr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Кітапханатану мерзімді басылымдары </w:t>
      </w:r>
      <w:r w:rsidRPr="00EA188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7. Жинақтаудың негізгі көздері 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>(тізбелеп көрсетіңіз)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- кітап дүкендері 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- баспалар ________________________________________________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EA1883">
        <w:rPr>
          <w:rFonts w:ascii="Times New Roman" w:hAnsi="Times New Roman" w:cs="Times New Roman"/>
          <w:sz w:val="28"/>
          <w:szCs w:val="28"/>
          <w:u w:val="single"/>
          <w:lang w:val="kk-KZ"/>
        </w:rPr>
        <w:t>- ата-аналар комитеті, қорғаншылар кеңесі, демеушілер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__________ 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>(қажеттісін көрсетіңіз)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- басқалар ________________________________________________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7.1.1. Кітапхананың негізгі қорының қозғалысын талдау,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7.1.1. Кітапхана қорының жаңартылуы (%) 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7.1.2. Кітапхана қорын есептен шығару барлығы атаулар/данасы 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>(Кітапхананың негізгі қорының жиынтық есебі кітабының 3. «Қор қозғалысының қорытындылары» бөліміндегі «20... жылы келіп түскені» сандық көрсеткіштері келтіріледі)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7.1.3. Кітапхана қорының есептен шығарылу себептері 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>(қажеттісін көрсетіңіз)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Pr="00EA188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көнелігі (физикалық тозуы), ақаулығы, басы артық дублеттігі, бейінді еместігі, еркін кіру қорынан жоғалуы, оқырмандар жоғалтқан, мазмұны жағынан ескірген, аз пайдаланылады.  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b/>
          <w:sz w:val="28"/>
          <w:szCs w:val="28"/>
          <w:lang w:val="kk-KZ"/>
        </w:rPr>
        <w:t>8. Кітапхананың анықтамалық-библиографиялық аппараты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8.1. Алфавиттік каталог 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(қажеттісін көрсетіңіз) 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8.2. Жүйелі каталог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(қажеттісін көрсетіңіз)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8.3. Мақалалардың жүйелі картотекасы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(қажеттісін көрсетіңіз)                                                           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8.4. Оқушыларға арналған тақырыптық картотекалар (атауы, оқырмандық мақсаты) 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8.5. Педагогикалық қызметкерлерге арналған тақырыптық картотекалар (атауы, оқырмандық мақсаты) 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8.6. Өлкетану картотекалары (атауы, оқырмандық мақсаты) </w:t>
      </w:r>
      <w:r w:rsidRPr="00EA1883">
        <w:rPr>
          <w:rFonts w:ascii="Times New Roman" w:hAnsi="Times New Roman" w:cs="Times New Roman"/>
          <w:sz w:val="28"/>
          <w:szCs w:val="28"/>
        </w:rPr>
        <w:t>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8.7. Оқу әдебиеттері картотекасы 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(қажеттісін көрсетіңіз)       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8.8. Электронды каталог 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>(қажеттісін көрсетіңіз)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8.8.1. Автоматтандырылған кітапхана-ақпарат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бағдарламасының атауы 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8.8.2. Электронды каталог қай жылдан бері жүргізіледі </w:t>
      </w:r>
      <w:r w:rsidRPr="00EA1883">
        <w:rPr>
          <w:rFonts w:ascii="Times New Roman" w:hAnsi="Times New Roman" w:cs="Times New Roman"/>
          <w:sz w:val="28"/>
          <w:szCs w:val="28"/>
        </w:rPr>
        <w:t>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8.8.3. Библиографиялық деректер базасының атауы/жазбалар саны </w:t>
      </w:r>
      <w:r w:rsidRPr="00EA1883">
        <w:rPr>
          <w:rFonts w:ascii="Times New Roman" w:hAnsi="Times New Roman" w:cs="Times New Roman"/>
          <w:sz w:val="28"/>
          <w:szCs w:val="28"/>
        </w:rPr>
        <w:t>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8.9. Әдістемелік әзірленімдері бар пәпкі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>(қажеттісін көрсетіңіз)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b/>
          <w:sz w:val="28"/>
          <w:szCs w:val="28"/>
          <w:lang w:val="kk-KZ"/>
        </w:rPr>
        <w:t>9. Әдебиеттерді насихаттау шаралары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>(Кітапхана жұмысының күнделігінің 3. «Көпшілік іс-шараларды есепке алу» бөліміндегі  сандық көрсеткіштер келтіріледі)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9.1. Көпшілік іс-шаралардың саны 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9.1.1. Соның ішінде: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- кіші мектеп жасындағы оқушылар үшін 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- орта мектеп жасындағы оқушылар үшін 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- жоғары мектеп жасындағы оқушылар үшін 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- педагогикалық қызметкерлер үшін 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9.1.2. Көпшілік іс-шаралардың түрлері 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9.2. Кітапхана көрмелерінің жалпы саны 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9.3. Тұрақты көрмелер (тақырыбы, оқырмандық мақсаты, көрмеленген кітаптар саны) ________________________________________________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10. Библиографиялық және анықтамалық-ақпараттық жұмыс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10.1. Орындалған библиографиялық анықтаманың барлығы 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соның ішінде тақырыптығы  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10.1.1. Автоматтандырылған режімде орындалғаны 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10.2. АТТ (ақпаратты таңдамалы тарату) бойынша абоненттер мен тақырыптар саны 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10.3. БСҚ (басшылыққа саралы қызмет көрсету) бойынша абоненттер мен тақырыптар саны 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10.4. Ақпарат күндерін өткізудің жүйелілігі  _______________________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10.5. Әдебиеттердің ұсынымдық тізімдері мен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көрсеткіштерін әзірлеу 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>(қажеттісін көрсетіңіз)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10.6. Әзірленген тізімдер мен көрсеткіштердің атаулары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мен басылған жылдары 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10.7. Ақпарат мәдениеті негіздері жөніндегі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сабақтар 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(қажеттісін көрсетіңіз) 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иә, жоқ 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10.8. Оқылған сағаттардың жалпы саны 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10.9. Оқудан өткен оқушылар саны 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b/>
          <w:sz w:val="28"/>
          <w:szCs w:val="28"/>
          <w:lang w:val="kk-KZ"/>
        </w:rPr>
        <w:t>11. Оқырмандармен жеке жұмыс істеу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11.1. Жеке жұмыстардың түрлері</w:t>
      </w:r>
      <w:r w:rsidRPr="00EA18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>(өткізілген іс-шаралардың санын көрсете отырып)</w:t>
      </w:r>
      <w:r w:rsidRPr="00EA18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b/>
          <w:sz w:val="28"/>
          <w:szCs w:val="28"/>
          <w:lang w:val="kk-KZ"/>
        </w:rPr>
        <w:t>12. Мектеп кітапханасы жұмысының негізгі көрсеткіштері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>(Кітапхана жұмысының күнделігінің 1 және 2 бөлімдерінің бір жыл ішіндегі сандық көрсеткіштері келтіріледі)</w:t>
      </w:r>
    </w:p>
    <w:p w:rsidR="00EA1883" w:rsidRPr="00EA1883" w:rsidRDefault="00EA1883" w:rsidP="00EA188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12.1. Абсолютті көрсеткіштер: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</w:rPr>
        <w:t>12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.1.1. Оқырмандардың жалпы саны </w:t>
      </w:r>
      <w:r w:rsidRPr="00EA188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Соның ішінде санаттары бойынша: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- 2-4 сыныптар оқушылары 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- 5-8 сыныптар оқушылары 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- 9-11 сыныптар оқушылары  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- оқытушылар 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- басқалары _____________________________________________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12.1.2. Кітапхананың барлық құрылымдық бөлімшелері (абонемент, оқу залы және т.б.) қызмет көрсеткен оқырмандар саны 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12.2. Келулердің жалпы саны 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12.3. Берілімдердің жалпы саны  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12.4. Қатысты көрсеткіштер: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12.4.1. Келу (келулер саны/оқырмандар саны) </w:t>
      </w:r>
      <w:r w:rsidRPr="00EA1883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883">
        <w:rPr>
          <w:rFonts w:ascii="Times New Roman" w:hAnsi="Times New Roman" w:cs="Times New Roman"/>
          <w:sz w:val="28"/>
          <w:szCs w:val="28"/>
        </w:rPr>
        <w:t>12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.4.2. Оқылу (берілім/оқырмандар саны) </w:t>
      </w:r>
      <w:r w:rsidRPr="00EA188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12.4.3. Негізгі қордың айналымдылығы (оқулықсыз) (берілім/қор) 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12.4.4. Қамсыздандырылу (негізгі қор/оқырмандар саны) 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12.4.5. Білім алушылардың контингентіне қатысты алғанда оқу әдебиеті қорының қамсыздандырылуы (оқу қоры/оқуш-р саны) ______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b/>
          <w:sz w:val="28"/>
          <w:szCs w:val="28"/>
          <w:lang w:val="kk-KZ"/>
        </w:rPr>
        <w:t>13. Кітапхана кеңесі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(қажеттісін көрсетіңіз)                                   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13.1. Құжаттардың бар-жоғы (қажеттісін көрсетіңіз):</w:t>
      </w:r>
    </w:p>
    <w:p w:rsidR="00EA1883" w:rsidRPr="00EA1883" w:rsidRDefault="00EA1883" w:rsidP="00EA18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- мектеп директорының Кітапхана кеңесін құру туралы </w:t>
      </w:r>
    </w:p>
    <w:p w:rsidR="00EA1883" w:rsidRPr="00EA1883" w:rsidRDefault="00EA1883" w:rsidP="00EA18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бұйрығы                                                                          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- Кітапхана кеңесі мүшелерінің бекітілген тізімі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- бір жылға арналған Кітапхана кеңесі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жұмысының жоспары                                            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- Кітапхана кеңесі отырыстарының хаттамалары                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13.2. Кітапхана кеңесі отырыстарының жүйелілігі 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13.3. Кітапхана кеңесінің кітапханаға көмек көрсету жөніндегі іс-               шаралары ___________________________________________________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b/>
          <w:sz w:val="28"/>
          <w:szCs w:val="28"/>
          <w:lang w:val="kk-KZ"/>
        </w:rPr>
        <w:t>14. Кітапхана активі</w:t>
      </w:r>
      <w:r w:rsidRPr="00EA188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(қажеттісін көрсетіңіз)                                    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14.1. Құжаттардың бар-жоғы: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- Кітапхана активінің құрамы                                                 иә, жоқ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- Кітапхана активінің бір жылға арналған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жұмыс жоспары</w:t>
      </w:r>
      <w:r w:rsidRPr="00EA18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>иә, жоқ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14.2. Кітапхана активінің кітапханаға көмек көрсету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>жөніндегі іс- шаралары ______________________________________________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b/>
          <w:sz w:val="28"/>
          <w:szCs w:val="28"/>
          <w:lang w:val="kk-KZ"/>
        </w:rPr>
        <w:t>15. Қосымша мәліметтер</w:t>
      </w: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__________________________________________________________________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__________________________________________________________________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__________________________________________________________________                    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1883" w:rsidRPr="00EA1883" w:rsidRDefault="00EA1883" w:rsidP="00E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Кітапхана меңгерушісі </w:t>
      </w:r>
    </w:p>
    <w:p w:rsidR="00EA1883" w:rsidRPr="00F354D4" w:rsidRDefault="00EA1883" w:rsidP="00EA1883">
      <w:pPr>
        <w:spacing w:after="0" w:line="240" w:lineRule="auto"/>
        <w:jc w:val="both"/>
        <w:rPr>
          <w:lang w:val="kk-KZ"/>
        </w:rPr>
      </w:pPr>
      <w:r w:rsidRPr="00EA18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(кітапханашы)           _____________________ тегі, аты-жөні</w:t>
      </w:r>
    </w:p>
    <w:p w:rsidR="00AF6BF4" w:rsidRPr="005E5FA8" w:rsidRDefault="00AF6BF4">
      <w:pPr>
        <w:rPr>
          <w:lang w:val="kk-KZ"/>
        </w:rPr>
      </w:pPr>
    </w:p>
    <w:sectPr w:rsidR="00AF6BF4" w:rsidRPr="005E5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10753"/>
    <w:multiLevelType w:val="multilevel"/>
    <w:tmpl w:val="DCF8BBA4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" w15:restartNumberingAfterBreak="0">
    <w:nsid w:val="7E420CCD"/>
    <w:multiLevelType w:val="multilevel"/>
    <w:tmpl w:val="8F588FD8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5FA8"/>
    <w:rsid w:val="003E3B70"/>
    <w:rsid w:val="005E5FA8"/>
    <w:rsid w:val="00AF6BF4"/>
    <w:rsid w:val="00CE097F"/>
    <w:rsid w:val="00EA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98E84-6492-495F-B495-F018C595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2739</Words>
  <Characters>15618</Characters>
  <Application>Microsoft Office Word</Application>
  <DocSecurity>0</DocSecurity>
  <Lines>130</Lines>
  <Paragraphs>36</Paragraphs>
  <ScaleCrop>false</ScaleCrop>
  <Company/>
  <LinksUpToDate>false</LinksUpToDate>
  <CharactersWithSpaces>18321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Пользователь Windows</cp:lastModifiedBy>
  <cp:revision>5</cp:revision>
  <dcterms:created xsi:type="dcterms:W3CDTF">2016-11-02T04:45:00Z</dcterms:created>
  <dcterms:modified xsi:type="dcterms:W3CDTF">2021-03-04T02:27:00Z</dcterms:modified>
</cp:coreProperties>
</file>