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E42" w:rsidRPr="00230244" w:rsidRDefault="00452E42" w:rsidP="00452E4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452E42" w:rsidRPr="00230244" w:rsidRDefault="00452E42" w:rsidP="00452E42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1B05">
        <w:rPr>
          <w:rFonts w:ascii="Times New Roman" w:hAnsi="Times New Roman" w:cs="Times New Roman"/>
          <w:b/>
          <w:sz w:val="28"/>
          <w:szCs w:val="28"/>
          <w:lang w:val="kk-KZ"/>
        </w:rPr>
        <w:t>№ 6 мектеп-гимназия</w:t>
      </w:r>
      <w:r>
        <w:rPr>
          <w:b/>
          <w:sz w:val="28"/>
          <w:szCs w:val="28"/>
          <w:lang w:val="kk-KZ"/>
        </w:rPr>
        <w:t xml:space="preserve">  </w:t>
      </w:r>
      <w:r w:rsidRPr="00230244">
        <w:rPr>
          <w:rFonts w:ascii="Times New Roman" w:hAnsi="Times New Roman" w:cs="Times New Roman"/>
          <w:b/>
          <w:sz w:val="28"/>
          <w:szCs w:val="28"/>
        </w:rPr>
        <w:t>директоры</w:t>
      </w:r>
      <w:r>
        <w:rPr>
          <w:b/>
          <w:sz w:val="28"/>
          <w:szCs w:val="28"/>
          <w:lang w:val="kk-KZ"/>
        </w:rPr>
        <w:t xml:space="preserve">                                               </w:t>
      </w:r>
    </w:p>
    <w:p w:rsidR="00452E42" w:rsidRPr="00230244" w:rsidRDefault="00452E42" w:rsidP="00452E42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</w:rPr>
        <w:t>___________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А. </w:t>
      </w: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>Омарова</w:t>
      </w:r>
    </w:p>
    <w:p w:rsidR="00452E42" w:rsidRPr="00230244" w:rsidRDefault="00452E42" w:rsidP="00452E42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 </w:t>
      </w:r>
      <w:r w:rsidRPr="00E61B05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 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E61B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>______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201</w:t>
      </w:r>
      <w:r w:rsidRPr="00230244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3024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:rsidR="00627BFF" w:rsidRDefault="00627BFF" w:rsidP="00FE7966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27BFF" w:rsidRDefault="00627BFF" w:rsidP="00FE7966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627BFF" w:rsidRDefault="00627BFF" w:rsidP="00FE7966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4F7E5F" w:rsidRDefault="004F7E5F" w:rsidP="00A46A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6AA0" w:rsidRDefault="00A46AA0" w:rsidP="00A46A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5ED4">
        <w:rPr>
          <w:rFonts w:ascii="Times New Roman" w:hAnsi="Times New Roman" w:cs="Times New Roman"/>
          <w:b/>
          <w:sz w:val="28"/>
          <w:szCs w:val="28"/>
          <w:lang w:val="kk-KZ"/>
        </w:rPr>
        <w:t>МЕКТЕП КІТАПХАНАСЫ</w:t>
      </w:r>
      <w:r w:rsidR="005C371B">
        <w:rPr>
          <w:rFonts w:ascii="Times New Roman" w:hAnsi="Times New Roman" w:cs="Times New Roman"/>
          <w:b/>
          <w:sz w:val="28"/>
          <w:szCs w:val="28"/>
          <w:lang w:val="kk-KZ"/>
        </w:rPr>
        <w:t>НЫҢ</w:t>
      </w:r>
      <w:r w:rsidRPr="00405E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ЖЫЛДЫҚ ЖОСПАРЫ СХЕМАСЫНЫҢ ҮЛГІ НҰСҚАСЫ</w:t>
      </w:r>
    </w:p>
    <w:p w:rsidR="004F7E5F" w:rsidRPr="00405ED4" w:rsidRDefault="004F7E5F" w:rsidP="00A46A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6AA0" w:rsidRPr="00405ED4" w:rsidRDefault="00A46AA0" w:rsidP="00A46AA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5E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</w:t>
      </w:r>
      <w:r w:rsidRPr="00405ED4">
        <w:rPr>
          <w:rFonts w:ascii="Times New Roman" w:hAnsi="Times New Roman" w:cs="Times New Roman"/>
          <w:sz w:val="28"/>
          <w:szCs w:val="28"/>
          <w:lang w:val="kk-KZ"/>
        </w:rPr>
        <w:t>Қызметкерлер саны – 2 адам</w:t>
      </w:r>
    </w:p>
    <w:p w:rsidR="00A46AA0" w:rsidRPr="00405ED4" w:rsidRDefault="00A46AA0" w:rsidP="00A46AA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5ED4">
        <w:rPr>
          <w:rFonts w:ascii="Times New Roman" w:hAnsi="Times New Roman" w:cs="Times New Roman"/>
          <w:sz w:val="28"/>
          <w:szCs w:val="28"/>
          <w:lang w:val="kk-KZ"/>
        </w:rPr>
        <w:t>Бір жыл ішіндегі жұмыс күндерінің саны – 250 ж.к. х 2 адам = 500 ж.к.</w:t>
      </w:r>
    </w:p>
    <w:p w:rsidR="00A46AA0" w:rsidRPr="00405ED4" w:rsidRDefault="00A46AA0" w:rsidP="00A46AA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5ED4">
        <w:rPr>
          <w:rFonts w:ascii="Times New Roman" w:hAnsi="Times New Roman" w:cs="Times New Roman"/>
          <w:sz w:val="28"/>
          <w:szCs w:val="28"/>
          <w:lang w:val="kk-KZ"/>
        </w:rPr>
        <w:t xml:space="preserve">Санитариялық күндер саны – 11 ж.к. х 2 адам </w:t>
      </w:r>
      <w:r w:rsidRPr="00405ED4">
        <w:rPr>
          <w:rFonts w:ascii="Times New Roman" w:hAnsi="Times New Roman" w:cs="Times New Roman"/>
          <w:sz w:val="28"/>
          <w:szCs w:val="28"/>
        </w:rPr>
        <w:t>= 22 ж</w:t>
      </w:r>
      <w:r w:rsidRPr="00405ED4">
        <w:rPr>
          <w:rFonts w:ascii="Times New Roman" w:hAnsi="Times New Roman" w:cs="Times New Roman"/>
          <w:sz w:val="28"/>
          <w:szCs w:val="28"/>
          <w:lang w:val="kk-KZ"/>
        </w:rPr>
        <w:t>.к.</w:t>
      </w:r>
    </w:p>
    <w:p w:rsidR="00A46AA0" w:rsidRPr="00405ED4" w:rsidRDefault="00A46AA0" w:rsidP="00A46AA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5ED4">
        <w:rPr>
          <w:rFonts w:ascii="Times New Roman" w:hAnsi="Times New Roman" w:cs="Times New Roman"/>
          <w:sz w:val="28"/>
          <w:szCs w:val="28"/>
          <w:lang w:val="kk-KZ"/>
        </w:rPr>
        <w:t>Еңбек демалысы күндерінің саны – 20 ж.к. х 2 адам = 40 ж.к.</w:t>
      </w:r>
    </w:p>
    <w:p w:rsidR="00A46AA0" w:rsidRPr="00405ED4" w:rsidRDefault="00A46AA0" w:rsidP="00A46AA0">
      <w:pPr>
        <w:jc w:val="right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405ED4">
        <w:rPr>
          <w:rFonts w:ascii="Times New Roman" w:hAnsi="Times New Roman" w:cs="Times New Roman"/>
          <w:sz w:val="28"/>
          <w:szCs w:val="28"/>
          <w:u w:val="single"/>
          <w:lang w:val="kk-KZ"/>
        </w:rPr>
        <w:t>Еңбекке уақытша жарамсыздығы бойынша күндер саны (2 %) – 5 ж.к. х 2 адам = 10 ж.к.</w:t>
      </w:r>
    </w:p>
    <w:p w:rsidR="00A46AA0" w:rsidRPr="00405ED4" w:rsidRDefault="00A46AA0" w:rsidP="00A46AA0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5ED4">
        <w:rPr>
          <w:rFonts w:ascii="Times New Roman" w:hAnsi="Times New Roman" w:cs="Times New Roman"/>
          <w:sz w:val="28"/>
          <w:szCs w:val="28"/>
          <w:lang w:val="kk-KZ"/>
        </w:rPr>
        <w:t>Таза жұмыс күндерінің саны – 214 ж.к. (1712 сағ.) х 2 адам = 428 ж.к. (3424 сағ.)</w:t>
      </w:r>
    </w:p>
    <w:tbl>
      <w:tblPr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3964"/>
        <w:gridCol w:w="1620"/>
        <w:gridCol w:w="1620"/>
        <w:gridCol w:w="2700"/>
        <w:gridCol w:w="1676"/>
        <w:gridCol w:w="1080"/>
        <w:gridCol w:w="1718"/>
      </w:tblGrid>
      <w:tr w:rsidR="00A46AA0" w:rsidRPr="00452E42" w:rsidTr="00C83B48">
        <w:trPr>
          <w:cantSplit/>
          <w:trHeight w:val="1408"/>
        </w:trPr>
        <w:tc>
          <w:tcPr>
            <w:tcW w:w="644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Рет №</w:t>
            </w:r>
          </w:p>
        </w:tc>
        <w:tc>
          <w:tcPr>
            <w:tcW w:w="3964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Үдерістің, операцияның атауы. Жұмыстың мазмұны</w:t>
            </w:r>
          </w:p>
        </w:tc>
        <w:tc>
          <w:tcPr>
            <w:tcW w:w="162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көлемінің өлшем бірлігі</w:t>
            </w:r>
          </w:p>
        </w:tc>
        <w:tc>
          <w:tcPr>
            <w:tcW w:w="162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нормасы</w:t>
            </w:r>
          </w:p>
        </w:tc>
        <w:tc>
          <w:tcPr>
            <w:tcW w:w="270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көлемі (жоспарланатын сан)</w:t>
            </w:r>
          </w:p>
        </w:tc>
        <w:tc>
          <w:tcPr>
            <w:tcW w:w="1676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уақытының шығыны</w:t>
            </w:r>
          </w:p>
        </w:tc>
        <w:tc>
          <w:tcPr>
            <w:tcW w:w="1080" w:type="dxa"/>
            <w:textDirection w:val="btLr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Орындалу мерзімі</w:t>
            </w:r>
          </w:p>
        </w:tc>
        <w:tc>
          <w:tcPr>
            <w:tcW w:w="1718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Орындаушы (қызметкер-дің тегі, аты-жөні)</w:t>
            </w:r>
          </w:p>
        </w:tc>
      </w:tr>
      <w:tr w:rsidR="00A46AA0" w:rsidRPr="00405ED4" w:rsidTr="00C83B48">
        <w:trPr>
          <w:trHeight w:val="286"/>
        </w:trPr>
        <w:tc>
          <w:tcPr>
            <w:tcW w:w="644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4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2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2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70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76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08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18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A46AA0" w:rsidRPr="00405ED4" w:rsidTr="007F53F6">
        <w:tc>
          <w:tcPr>
            <w:tcW w:w="15022" w:type="dxa"/>
            <w:gridSpan w:val="8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Библиографиялық жазбаны қалыптастыру</w:t>
            </w:r>
          </w:p>
        </w:tc>
      </w:tr>
      <w:tr w:rsidR="00A46AA0" w:rsidRPr="00405ED4" w:rsidTr="007F53F6">
        <w:tc>
          <w:tcPr>
            <w:tcW w:w="644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3964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 баспа кәртішкесі болмаған жағдайда негізгі библиографиялық жазбаны әзірлеу (құжатпен танысу, сипаттама әзірлеу, кітапхана белгілерін жасау)</w:t>
            </w:r>
          </w:p>
        </w:tc>
        <w:tc>
          <w:tcPr>
            <w:tcW w:w="162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атау</w:t>
            </w:r>
          </w:p>
        </w:tc>
        <w:tc>
          <w:tcPr>
            <w:tcW w:w="162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мин.</w:t>
            </w:r>
          </w:p>
        </w:tc>
        <w:tc>
          <w:tcPr>
            <w:tcW w:w="270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15000</w:t>
            </w:r>
          </w:p>
        </w:tc>
        <w:tc>
          <w:tcPr>
            <w:tcW w:w="1676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2500 сағ.</w:t>
            </w:r>
          </w:p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(312 ж.к. 4 сағ.)</w:t>
            </w:r>
          </w:p>
        </w:tc>
        <w:tc>
          <w:tcPr>
            <w:tcW w:w="108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18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6AA0" w:rsidRPr="00405ED4" w:rsidTr="007F53F6">
        <w:tc>
          <w:tcPr>
            <w:tcW w:w="15022" w:type="dxa"/>
            <w:gridSpan w:val="8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Оқырманды кітапханаға жазу</w:t>
            </w:r>
          </w:p>
        </w:tc>
      </w:tr>
      <w:tr w:rsidR="00A46AA0" w:rsidRPr="00405ED4" w:rsidTr="007F53F6">
        <w:tc>
          <w:tcPr>
            <w:tcW w:w="644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3964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Есеп-тіркеу кәртішкелерін оқырманның текесімдері алфавиті бойынша іріктеу және жайластыру</w:t>
            </w:r>
          </w:p>
        </w:tc>
        <w:tc>
          <w:tcPr>
            <w:tcW w:w="162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кәртішке</w:t>
            </w:r>
          </w:p>
        </w:tc>
        <w:tc>
          <w:tcPr>
            <w:tcW w:w="162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сек.</w:t>
            </w:r>
          </w:p>
        </w:tc>
        <w:tc>
          <w:tcPr>
            <w:tcW w:w="270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2500</w:t>
            </w:r>
          </w:p>
        </w:tc>
        <w:tc>
          <w:tcPr>
            <w:tcW w:w="1676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сағ. 30 мин. (1 ж.к. 4 сағ. 30 мин.)</w:t>
            </w:r>
          </w:p>
        </w:tc>
        <w:tc>
          <w:tcPr>
            <w:tcW w:w="108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Қыр-күйек-қазан</w:t>
            </w:r>
          </w:p>
        </w:tc>
        <w:tc>
          <w:tcPr>
            <w:tcW w:w="1718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46AA0" w:rsidRPr="00452E42" w:rsidTr="007F53F6">
        <w:tc>
          <w:tcPr>
            <w:tcW w:w="644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</w:p>
        </w:tc>
        <w:tc>
          <w:tcPr>
            <w:tcW w:w="3964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Резерв 3 </w:t>
            </w:r>
            <w:r w:rsidRPr="00405ED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62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76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05ED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 сағ. (14 ж.к.)</w:t>
            </w:r>
          </w:p>
        </w:tc>
        <w:tc>
          <w:tcPr>
            <w:tcW w:w="1080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18" w:type="dxa"/>
          </w:tcPr>
          <w:p w:rsidR="00A46AA0" w:rsidRPr="00405ED4" w:rsidRDefault="00A46AA0" w:rsidP="00C83B4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05ED4">
              <w:rPr>
                <w:rFonts w:ascii="Times New Roman" w:hAnsi="Times New Roman" w:cs="Times New Roman"/>
                <w:lang w:val="kk-KZ"/>
              </w:rPr>
              <w:t xml:space="preserve">әрбір қызмет-керге 56 сағ. (7 ж.к.) </w:t>
            </w:r>
          </w:p>
        </w:tc>
      </w:tr>
    </w:tbl>
    <w:p w:rsidR="00C83B48" w:rsidRDefault="00A46AA0" w:rsidP="00C83B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05ED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405E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</w:p>
    <w:p w:rsidR="004F7E5F" w:rsidRDefault="004F7E5F" w:rsidP="00C83B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46AA0" w:rsidRPr="00405ED4" w:rsidRDefault="00A46AA0" w:rsidP="00C83B4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05ED4">
        <w:rPr>
          <w:rFonts w:ascii="Times New Roman" w:hAnsi="Times New Roman" w:cs="Times New Roman"/>
          <w:b/>
          <w:sz w:val="28"/>
          <w:szCs w:val="28"/>
          <w:lang w:val="kk-KZ"/>
        </w:rPr>
        <w:t>Ескертпе:</w:t>
      </w:r>
      <w:r w:rsidRPr="00405ED4">
        <w:rPr>
          <w:rFonts w:ascii="Times New Roman" w:hAnsi="Times New Roman" w:cs="Times New Roman"/>
          <w:sz w:val="28"/>
          <w:szCs w:val="28"/>
          <w:lang w:val="kk-KZ"/>
        </w:rPr>
        <w:t xml:space="preserve"> 8 «Орындаушы» (қызметкердің тегі, аты-жөні) бағаны екі адамдық  штат жағдайында қолданылады.</w:t>
      </w:r>
    </w:p>
    <w:p w:rsidR="00627BFF" w:rsidRPr="00230244" w:rsidRDefault="00627BFF" w:rsidP="00FE7966">
      <w:pPr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B3847" w:rsidRPr="00FE7966" w:rsidRDefault="003B3847">
      <w:pPr>
        <w:rPr>
          <w:lang w:val="kk-KZ"/>
        </w:rPr>
      </w:pPr>
    </w:p>
    <w:sectPr w:rsidR="003B3847" w:rsidRPr="00FE7966" w:rsidSect="00A46A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E7966"/>
    <w:rsid w:val="00141507"/>
    <w:rsid w:val="001D7115"/>
    <w:rsid w:val="003B3847"/>
    <w:rsid w:val="00405ED4"/>
    <w:rsid w:val="00452E42"/>
    <w:rsid w:val="004A473D"/>
    <w:rsid w:val="004F7E5F"/>
    <w:rsid w:val="005C371B"/>
    <w:rsid w:val="00627BFF"/>
    <w:rsid w:val="008B0FA8"/>
    <w:rsid w:val="00A46AA0"/>
    <w:rsid w:val="00C83B48"/>
    <w:rsid w:val="00D33D6C"/>
    <w:rsid w:val="00FE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8267A-1336-4EDC-A665-96437E3C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Пользователь Windows</cp:lastModifiedBy>
  <cp:revision>14</cp:revision>
  <dcterms:created xsi:type="dcterms:W3CDTF">2016-11-02T04:48:00Z</dcterms:created>
  <dcterms:modified xsi:type="dcterms:W3CDTF">2021-03-04T02:29:00Z</dcterms:modified>
</cp:coreProperties>
</file>